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54" w:rsidRPr="0034522A" w:rsidRDefault="00861F7F">
      <w:pPr>
        <w:rPr>
          <w:b/>
          <w:sz w:val="32"/>
        </w:rPr>
      </w:pPr>
      <w:r w:rsidRPr="0034522A">
        <w:rPr>
          <w:b/>
          <w:sz w:val="32"/>
        </w:rPr>
        <w:t xml:space="preserve">Стадия вызова в технологии </w:t>
      </w:r>
      <w:r w:rsidR="00F36E38" w:rsidRPr="0034522A">
        <w:rPr>
          <w:b/>
          <w:sz w:val="32"/>
        </w:rPr>
        <w:t xml:space="preserve">развития </w:t>
      </w:r>
      <w:r w:rsidRPr="0034522A">
        <w:rPr>
          <w:b/>
          <w:sz w:val="32"/>
        </w:rPr>
        <w:t>критического мышления</w:t>
      </w:r>
    </w:p>
    <w:p w:rsidR="00093CFF" w:rsidRDefault="00F36E38">
      <w:pPr>
        <w:rPr>
          <w:sz w:val="28"/>
        </w:rPr>
      </w:pPr>
      <w:r>
        <w:rPr>
          <w:sz w:val="28"/>
        </w:rPr>
        <w:t xml:space="preserve">Технология развития критического мышления требует строить урок по трёхфазной модели: стадия вызова – стадия осмысления содержания – стадия рефлексии. Каждую из них можно организовать по-разному. Выбор средств и методов зависит от содержания материала, уровня развития учащихся и предпочтений учителя. </w:t>
      </w:r>
    </w:p>
    <w:p w:rsidR="00F36E38" w:rsidRDefault="00093CFF">
      <w:pPr>
        <w:rPr>
          <w:sz w:val="28"/>
        </w:rPr>
      </w:pPr>
      <w:r>
        <w:rPr>
          <w:sz w:val="28"/>
        </w:rPr>
        <w:t xml:space="preserve">Вспомним, что на </w:t>
      </w:r>
      <w:r w:rsidR="00C83E52">
        <w:rPr>
          <w:sz w:val="28"/>
        </w:rPr>
        <w:t>стадии вызова</w:t>
      </w:r>
      <w:r>
        <w:rPr>
          <w:sz w:val="28"/>
        </w:rPr>
        <w:t xml:space="preserve"> осуществляется одна из самых важных функций технологии: учащиеся сами формулируют значимые для себя цели изучения нового материала. </w:t>
      </w:r>
      <w:r w:rsidR="00C63F23">
        <w:rPr>
          <w:sz w:val="28"/>
        </w:rPr>
        <w:t>Тем самым они придают</w:t>
      </w:r>
      <w:r>
        <w:rPr>
          <w:sz w:val="28"/>
        </w:rPr>
        <w:t xml:space="preserve"> смысл своей </w:t>
      </w:r>
      <w:r w:rsidR="00C63F23">
        <w:rPr>
          <w:sz w:val="28"/>
        </w:rPr>
        <w:t xml:space="preserve">учебной </w:t>
      </w:r>
      <w:r>
        <w:rPr>
          <w:sz w:val="28"/>
        </w:rPr>
        <w:t xml:space="preserve">деятельности. Возврат к обозначенным целям происходит на стадии рефлексии. Это позволяет дать оценку тому, что сделано. </w:t>
      </w:r>
      <w:r w:rsidR="00AD3A6F">
        <w:rPr>
          <w:sz w:val="28"/>
        </w:rPr>
        <w:t>Решить, н</w:t>
      </w:r>
      <w:r>
        <w:rPr>
          <w:sz w:val="28"/>
        </w:rPr>
        <w:t xml:space="preserve">а какие вопросы даны ответы, а на какие – нет. </w:t>
      </w:r>
      <w:r w:rsidR="00AD3A6F">
        <w:rPr>
          <w:sz w:val="28"/>
        </w:rPr>
        <w:t>Подумать над тем, к</w:t>
      </w:r>
      <w:r>
        <w:rPr>
          <w:sz w:val="28"/>
        </w:rPr>
        <w:t>ак изменились представления об изучаемой теме</w:t>
      </w:r>
      <w:r w:rsidR="00AD3A6F">
        <w:rPr>
          <w:sz w:val="28"/>
        </w:rPr>
        <w:t>, к</w:t>
      </w:r>
      <w:r>
        <w:rPr>
          <w:sz w:val="28"/>
        </w:rPr>
        <w:t xml:space="preserve">акие способы получения знаний были наиболее эффективными. </w:t>
      </w:r>
    </w:p>
    <w:p w:rsidR="00AD3A6F" w:rsidRDefault="00C63F23">
      <w:pPr>
        <w:rPr>
          <w:sz w:val="28"/>
        </w:rPr>
      </w:pPr>
      <w:r>
        <w:rPr>
          <w:sz w:val="28"/>
        </w:rPr>
        <w:t>Но побудить учащихся к целеполагающей деятельности прямым вопросом весьма проблематично. Представьте себе такое вступительное слово учителя</w:t>
      </w:r>
      <w:r w:rsidR="0034522A">
        <w:rPr>
          <w:sz w:val="28"/>
        </w:rPr>
        <w:t>:</w:t>
      </w:r>
    </w:p>
    <w:p w:rsidR="00C63F23" w:rsidRDefault="00C63F23" w:rsidP="00C63F23">
      <w:pPr>
        <w:ind w:left="284" w:hanging="284"/>
        <w:rPr>
          <w:sz w:val="28"/>
        </w:rPr>
      </w:pPr>
      <w:r>
        <w:rPr>
          <w:sz w:val="28"/>
        </w:rPr>
        <w:t xml:space="preserve"> – Ребята, сегодня мы будем изучать гражданско</w:t>
      </w:r>
      <w:r w:rsidR="00C83E52">
        <w:rPr>
          <w:sz w:val="28"/>
        </w:rPr>
        <w:t>е</w:t>
      </w:r>
      <w:r>
        <w:rPr>
          <w:sz w:val="28"/>
        </w:rPr>
        <w:t xml:space="preserve"> прав</w:t>
      </w:r>
      <w:r w:rsidR="00C83E52">
        <w:rPr>
          <w:sz w:val="28"/>
        </w:rPr>
        <w:t>о</w:t>
      </w:r>
      <w:r>
        <w:rPr>
          <w:sz w:val="28"/>
        </w:rPr>
        <w:t xml:space="preserve"> (или друг</w:t>
      </w:r>
      <w:r w:rsidR="00C83E52">
        <w:rPr>
          <w:sz w:val="28"/>
        </w:rPr>
        <w:t>ую</w:t>
      </w:r>
      <w:r>
        <w:rPr>
          <w:sz w:val="28"/>
        </w:rPr>
        <w:t xml:space="preserve"> тем</w:t>
      </w:r>
      <w:r w:rsidR="00C83E52">
        <w:rPr>
          <w:sz w:val="28"/>
        </w:rPr>
        <w:t>у</w:t>
      </w:r>
      <w:r>
        <w:rPr>
          <w:sz w:val="28"/>
        </w:rPr>
        <w:t xml:space="preserve"> по другому предмету). Сформулируйте цели нашего урока. </w:t>
      </w:r>
    </w:p>
    <w:p w:rsidR="00C83E52" w:rsidRDefault="00C63F23" w:rsidP="00C63F23">
      <w:pPr>
        <w:ind w:left="284" w:hanging="284"/>
        <w:rPr>
          <w:sz w:val="28"/>
        </w:rPr>
      </w:pPr>
      <w:r>
        <w:rPr>
          <w:sz w:val="28"/>
        </w:rPr>
        <w:t xml:space="preserve">И что </w:t>
      </w:r>
      <w:r w:rsidR="00C83E52">
        <w:rPr>
          <w:sz w:val="28"/>
        </w:rPr>
        <w:t>ребята могут ответить</w:t>
      </w:r>
      <w:r>
        <w:rPr>
          <w:sz w:val="28"/>
        </w:rPr>
        <w:t xml:space="preserve">? </w:t>
      </w:r>
    </w:p>
    <w:p w:rsidR="00C63F23" w:rsidRDefault="00C83E52" w:rsidP="00C63F23">
      <w:pPr>
        <w:ind w:left="284" w:hanging="284"/>
        <w:rPr>
          <w:sz w:val="28"/>
        </w:rPr>
      </w:pPr>
      <w:r>
        <w:rPr>
          <w:sz w:val="28"/>
        </w:rPr>
        <w:t xml:space="preserve">– </w:t>
      </w:r>
      <w:r w:rsidR="00C63F23">
        <w:rPr>
          <w:sz w:val="28"/>
        </w:rPr>
        <w:t>Изучить гражданское право. )))</w:t>
      </w:r>
    </w:p>
    <w:p w:rsidR="00C63F23" w:rsidRDefault="00C63F23" w:rsidP="00C63F23">
      <w:pPr>
        <w:rPr>
          <w:sz w:val="28"/>
        </w:rPr>
      </w:pPr>
      <w:r>
        <w:rPr>
          <w:sz w:val="28"/>
        </w:rPr>
        <w:t>Важно, чтобы новая информация</w:t>
      </w:r>
      <w:r w:rsidR="00C83E52">
        <w:rPr>
          <w:sz w:val="28"/>
        </w:rPr>
        <w:t xml:space="preserve"> накладывалась на уже имеющиеся знания. Тогда в процессе её изучения будут задействованы не только ресурсы памяти. Информация будет анализироваться по мере её </w:t>
      </w:r>
      <w:r w:rsidR="0034522A">
        <w:rPr>
          <w:sz w:val="28"/>
        </w:rPr>
        <w:t>поступления</w:t>
      </w:r>
      <w:r w:rsidR="00C83E52">
        <w:rPr>
          <w:sz w:val="28"/>
        </w:rPr>
        <w:t>, систематизироваться, осознаваться. Основная задача стадии вызова в том и заключается, чтобы «вытащить на свет» уже имеющиеся знания. Какие средства можно для этого использовать?</w:t>
      </w:r>
    </w:p>
    <w:p w:rsidR="00F36E38" w:rsidRDefault="00C83E52">
      <w:pPr>
        <w:rPr>
          <w:sz w:val="28"/>
        </w:rPr>
      </w:pPr>
      <w:r>
        <w:rPr>
          <w:b/>
          <w:i/>
          <w:sz w:val="28"/>
        </w:rPr>
        <w:t>«Инвентаризация знаний»</w:t>
      </w:r>
    </w:p>
    <w:p w:rsidR="0039017B" w:rsidRDefault="0039017B">
      <w:pPr>
        <w:rPr>
          <w:sz w:val="28"/>
        </w:rPr>
      </w:pPr>
      <w:r>
        <w:rPr>
          <w:sz w:val="28"/>
        </w:rPr>
        <w:t>Это составление списка информации по теме, которая на данный момент известна учащимся. Она может быть неполной или даже ошибочной. Это нормально. Если бы дети владели полной и правильной информацией, зачем проводить урок?</w:t>
      </w:r>
    </w:p>
    <w:p w:rsidR="0039017B" w:rsidRDefault="0039017B" w:rsidP="008779D2">
      <w:pPr>
        <w:rPr>
          <w:sz w:val="28"/>
        </w:rPr>
      </w:pPr>
      <w:r>
        <w:rPr>
          <w:sz w:val="28"/>
        </w:rPr>
        <w:t xml:space="preserve">Инвентаризация может осуществляться в форме «Корзины идей». </w:t>
      </w:r>
    </w:p>
    <w:p w:rsidR="0039017B" w:rsidRDefault="0039017B" w:rsidP="0039017B">
      <w:pPr>
        <w:pStyle w:val="a3"/>
        <w:numPr>
          <w:ilvl w:val="0"/>
          <w:numId w:val="2"/>
        </w:numPr>
        <w:rPr>
          <w:sz w:val="28"/>
        </w:rPr>
      </w:pPr>
      <w:r w:rsidRPr="0039017B">
        <w:rPr>
          <w:sz w:val="28"/>
        </w:rPr>
        <w:t xml:space="preserve">В течение определённого времени </w:t>
      </w:r>
      <w:r w:rsidR="0034522A">
        <w:rPr>
          <w:sz w:val="28"/>
        </w:rPr>
        <w:t>учащиеся</w:t>
      </w:r>
      <w:r w:rsidRPr="0039017B">
        <w:rPr>
          <w:sz w:val="28"/>
        </w:rPr>
        <w:t xml:space="preserve"> записывают всё, что они знают по теме урока. </w:t>
      </w:r>
    </w:p>
    <w:p w:rsidR="0039017B" w:rsidRDefault="0039017B" w:rsidP="0039017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Затем происходит обмен информацией в паре или небольшой группе. Обсуждение не должно сводиться лишь к зачитыванию информации. В результате </w:t>
      </w:r>
      <w:r w:rsidR="008779D2">
        <w:rPr>
          <w:sz w:val="28"/>
        </w:rPr>
        <w:t>должен быть сформулирован ответ на конкретный вопрос. Нап</w:t>
      </w:r>
      <w:r w:rsidR="0034522A">
        <w:rPr>
          <w:sz w:val="28"/>
        </w:rPr>
        <w:t>ример: что вызвало разногласия?</w:t>
      </w:r>
      <w:r w:rsidR="008779D2">
        <w:rPr>
          <w:sz w:val="28"/>
        </w:rPr>
        <w:t xml:space="preserve"> </w:t>
      </w:r>
      <w:r w:rsidR="0034522A">
        <w:rPr>
          <w:sz w:val="28"/>
        </w:rPr>
        <w:t>П</w:t>
      </w:r>
      <w:r w:rsidR="008779D2">
        <w:rPr>
          <w:sz w:val="28"/>
        </w:rPr>
        <w:t>о к</w:t>
      </w:r>
      <w:r w:rsidR="0034522A">
        <w:rPr>
          <w:sz w:val="28"/>
        </w:rPr>
        <w:t xml:space="preserve">акому вопросу мнения не сошлись? Или наоборот: </w:t>
      </w:r>
      <w:r w:rsidR="008779D2">
        <w:rPr>
          <w:sz w:val="28"/>
        </w:rPr>
        <w:t>в каких фактах или объяснениях уверен</w:t>
      </w:r>
      <w:r w:rsidR="00F57633">
        <w:rPr>
          <w:sz w:val="28"/>
        </w:rPr>
        <w:t>ы</w:t>
      </w:r>
      <w:r w:rsidR="0034522A">
        <w:rPr>
          <w:sz w:val="28"/>
        </w:rPr>
        <w:t xml:space="preserve"> все члены группы?</w:t>
      </w:r>
    </w:p>
    <w:p w:rsidR="008779D2" w:rsidRPr="0039017B" w:rsidRDefault="008779D2" w:rsidP="0039017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Затем группы по очереди «закидывают в корзину» свои идеи. Можно поставить предварительное условие: не должно быть повторов. На этом этапе отсутствует любая критика и комментарии. Они будут даны самими учащимися по ходу </w:t>
      </w:r>
      <w:r w:rsidR="0034522A">
        <w:rPr>
          <w:sz w:val="28"/>
        </w:rPr>
        <w:t xml:space="preserve">изучения </w:t>
      </w:r>
      <w:r>
        <w:rPr>
          <w:sz w:val="28"/>
        </w:rPr>
        <w:t>материала или на стадии рефлексии.</w:t>
      </w:r>
    </w:p>
    <w:p w:rsidR="0039017B" w:rsidRDefault="008779D2">
      <w:pPr>
        <w:rPr>
          <w:sz w:val="28"/>
        </w:rPr>
      </w:pPr>
      <w:r>
        <w:rPr>
          <w:sz w:val="28"/>
        </w:rPr>
        <w:t>Таким образом «собирать в корзину» можно всё, что угодно: слова (например, на уроке иностранного языка), термины, имена, даты, формулы…</w:t>
      </w:r>
    </w:p>
    <w:p w:rsidR="00C36DD2" w:rsidRDefault="008779D2">
      <w:pPr>
        <w:rPr>
          <w:sz w:val="28"/>
        </w:rPr>
      </w:pPr>
      <w:r>
        <w:rPr>
          <w:sz w:val="28"/>
        </w:rPr>
        <w:t>Можно организовать и более системную работу. Предложить учащимся «</w:t>
      </w:r>
      <w:r w:rsidR="0039017B">
        <w:rPr>
          <w:sz w:val="28"/>
        </w:rPr>
        <w:t xml:space="preserve">инвентарную </w:t>
      </w:r>
      <w:r>
        <w:rPr>
          <w:sz w:val="28"/>
        </w:rPr>
        <w:t>табличку</w:t>
      </w:r>
      <w:r w:rsidR="0039017B">
        <w:rPr>
          <w:sz w:val="28"/>
        </w:rPr>
        <w:t>»</w:t>
      </w:r>
      <w:r>
        <w:rPr>
          <w:sz w:val="28"/>
        </w:rPr>
        <w:t>, которую необходимо заполнить к концу урока. Выделение основных элементов таблицы зависит от изучаемой темы. Скажем, на уроке истории они могут быть следующими</w:t>
      </w:r>
      <w:r w:rsidR="00F57633">
        <w:rPr>
          <w:sz w:val="28"/>
        </w:rPr>
        <w:t xml:space="preserve">: имена, даты, места событий, термины. </w:t>
      </w:r>
    </w:p>
    <w:p w:rsidR="00A23A18" w:rsidRDefault="00A23A18">
      <w:pPr>
        <w:rPr>
          <w:sz w:val="28"/>
        </w:rPr>
      </w:pPr>
      <w:r>
        <w:rPr>
          <w:b/>
          <w:i/>
          <w:sz w:val="28"/>
        </w:rPr>
        <w:t>Таблица ЗХУ</w:t>
      </w:r>
    </w:p>
    <w:p w:rsidR="00A23A18" w:rsidRDefault="00A23A18">
      <w:pPr>
        <w:rPr>
          <w:sz w:val="28"/>
        </w:rPr>
      </w:pPr>
      <w:r>
        <w:rPr>
          <w:sz w:val="28"/>
        </w:rPr>
        <w:t xml:space="preserve">ЗХУ – это первые буквы названий трёх граф таблицы: знаю, хочу узнать, узнал (-а). На стадии вызова заполняются две первые графы. Работа </w:t>
      </w:r>
      <w:r w:rsidR="0034522A">
        <w:rPr>
          <w:sz w:val="28"/>
        </w:rPr>
        <w:t xml:space="preserve">осуществляется </w:t>
      </w:r>
      <w:r>
        <w:rPr>
          <w:sz w:val="28"/>
        </w:rPr>
        <w:t>в два или три этапа. Вначале ребята работают индивидуально – каждый в своей тетради. Затем обсуждают то, что получилось</w:t>
      </w:r>
      <w:r w:rsidR="0034522A">
        <w:rPr>
          <w:sz w:val="28"/>
        </w:rPr>
        <w:t>,</w:t>
      </w:r>
      <w:r>
        <w:rPr>
          <w:sz w:val="28"/>
        </w:rPr>
        <w:t xml:space="preserve"> в парах или группах. И для всего класса озвучивают вопросы, на которые хотели бы получить ответы. </w:t>
      </w:r>
      <w:r w:rsidR="00221A6A">
        <w:rPr>
          <w:sz w:val="28"/>
        </w:rPr>
        <w:t xml:space="preserve">Если класс небольшой, то второй этап можно и пропустить. </w:t>
      </w:r>
    </w:p>
    <w:p w:rsidR="00221A6A" w:rsidRDefault="00221A6A">
      <w:pPr>
        <w:rPr>
          <w:sz w:val="28"/>
        </w:rPr>
      </w:pPr>
      <w:r>
        <w:rPr>
          <w:sz w:val="28"/>
        </w:rPr>
        <w:t xml:space="preserve">Третья графа заполняется при подведении итогов работы. Таблицу можно дополнить и ещё одним элементом, озаглавив его буквой «Е»: ещё хочу узнать. Процесс познания бесконечен. Чем больше мы узнаём, тем лучше понимаем, сколько ещё непознанного вокруг. Некоторые из этих вопросов помогут сформулировать цели деятельности на других уроках. Кое-что, далеко выходящее за рамки учебной программы, может стать темой исследовательского проекта. </w:t>
      </w:r>
    </w:p>
    <w:p w:rsidR="00A23A18" w:rsidRDefault="00221A6A">
      <w:pPr>
        <w:rPr>
          <w:b/>
          <w:i/>
          <w:sz w:val="28"/>
        </w:rPr>
      </w:pPr>
      <w:r>
        <w:rPr>
          <w:b/>
          <w:i/>
          <w:sz w:val="28"/>
        </w:rPr>
        <w:t>Кластер</w:t>
      </w:r>
    </w:p>
    <w:p w:rsidR="00221A6A" w:rsidRDefault="00221A6A">
      <w:pPr>
        <w:rPr>
          <w:sz w:val="28"/>
        </w:rPr>
      </w:pPr>
      <w:r>
        <w:rPr>
          <w:sz w:val="28"/>
        </w:rPr>
        <w:t>Этот метод более всего подходит для стадии осмысления. Но работу над его составлением можно начать и на стадии вызова.</w:t>
      </w:r>
    </w:p>
    <w:p w:rsidR="00C5311B" w:rsidRDefault="00221A6A">
      <w:pPr>
        <w:rPr>
          <w:sz w:val="28"/>
        </w:rPr>
      </w:pPr>
      <w:r>
        <w:rPr>
          <w:sz w:val="28"/>
        </w:rPr>
        <w:t>Кластер – графический приём систематизации информации</w:t>
      </w:r>
      <w:r w:rsidR="00E97582">
        <w:rPr>
          <w:sz w:val="28"/>
        </w:rPr>
        <w:t>, к</w:t>
      </w:r>
      <w:r w:rsidR="00C5311B">
        <w:rPr>
          <w:sz w:val="28"/>
        </w:rPr>
        <w:t xml:space="preserve">огда выделяются основные смысловые единицы текста и оформляются в определённом порядке в виде грозди. </w:t>
      </w:r>
    </w:p>
    <w:p w:rsidR="00A23A18" w:rsidRDefault="00C5311B">
      <w:pPr>
        <w:rPr>
          <w:sz w:val="28"/>
        </w:rPr>
      </w:pPr>
      <w:r>
        <w:rPr>
          <w:sz w:val="28"/>
        </w:rPr>
        <w:t xml:space="preserve">Термин «кластер» употребляется в самых разных сферах.  В астрономии, например, это группа звёзд, связанных друг с другом силой гравитации, или </w:t>
      </w:r>
      <w:proofErr w:type="spellStart"/>
      <w:r>
        <w:rPr>
          <w:sz w:val="28"/>
        </w:rPr>
        <w:t>суперструктура</w:t>
      </w:r>
      <w:proofErr w:type="spellEnd"/>
      <w:r>
        <w:rPr>
          <w:sz w:val="28"/>
        </w:rPr>
        <w:t xml:space="preserve">, состоящая из нескольких галактик. В учебных целях кластер используется, чтобы </w:t>
      </w:r>
      <w:r w:rsidR="00625694">
        <w:rPr>
          <w:sz w:val="28"/>
        </w:rPr>
        <w:t>увидеть связи, существующие</w:t>
      </w:r>
      <w:r>
        <w:rPr>
          <w:sz w:val="28"/>
        </w:rPr>
        <w:t xml:space="preserve"> между различными факторами, </w:t>
      </w:r>
      <w:r w:rsidR="00625694">
        <w:rPr>
          <w:sz w:val="28"/>
        </w:rPr>
        <w:t>установить</w:t>
      </w:r>
      <w:r>
        <w:rPr>
          <w:sz w:val="28"/>
        </w:rPr>
        <w:t xml:space="preserve"> </w:t>
      </w:r>
      <w:r w:rsidR="00625694">
        <w:rPr>
          <w:sz w:val="28"/>
        </w:rPr>
        <w:t>их</w:t>
      </w:r>
      <w:r>
        <w:rPr>
          <w:sz w:val="28"/>
        </w:rPr>
        <w:t xml:space="preserve"> иерархию. В качестве примера можно привести кластер по теме «Демократия» (</w:t>
      </w:r>
      <w:r w:rsidR="00625694">
        <w:rPr>
          <w:sz w:val="28"/>
        </w:rPr>
        <w:t>курс обществознания</w:t>
      </w:r>
      <w:r>
        <w:rPr>
          <w:sz w:val="28"/>
        </w:rPr>
        <w:t xml:space="preserve">). </w:t>
      </w:r>
    </w:p>
    <w:p w:rsidR="0054049F" w:rsidRDefault="0034522A">
      <w:pPr>
        <w:rPr>
          <w:sz w:val="28"/>
        </w:rPr>
      </w:pPr>
      <w:r>
        <w:rPr>
          <w:sz w:val="28"/>
        </w:rPr>
        <w:t>Начало составления</w:t>
      </w:r>
      <w:r w:rsidR="00625694">
        <w:rPr>
          <w:sz w:val="28"/>
        </w:rPr>
        <w:t xml:space="preserve"> кластера на стадии вызова может привести к осознанию двух проблем, нуждающихся в разрешении</w:t>
      </w:r>
      <w:r w:rsidR="00E97582">
        <w:rPr>
          <w:sz w:val="28"/>
        </w:rPr>
        <w:t>:</w:t>
      </w:r>
      <w:r w:rsidR="00625694">
        <w:rPr>
          <w:sz w:val="28"/>
        </w:rPr>
        <w:t xml:space="preserve"> </w:t>
      </w:r>
      <w:r w:rsidR="00E97582">
        <w:rPr>
          <w:sz w:val="28"/>
        </w:rPr>
        <w:t>н</w:t>
      </w:r>
      <w:r w:rsidR="0054049F">
        <w:rPr>
          <w:sz w:val="28"/>
        </w:rPr>
        <w:t>ехват</w:t>
      </w:r>
      <w:r w:rsidR="00E97582">
        <w:rPr>
          <w:sz w:val="28"/>
        </w:rPr>
        <w:t>ка знаний о конкретных фактах и</w:t>
      </w:r>
      <w:r w:rsidR="0054049F">
        <w:rPr>
          <w:sz w:val="28"/>
        </w:rPr>
        <w:t xml:space="preserve"> </w:t>
      </w:r>
      <w:r w:rsidR="0054049F">
        <w:rPr>
          <w:sz w:val="28"/>
        </w:rPr>
        <w:lastRenderedPageBreak/>
        <w:t>н</w:t>
      </w:r>
      <w:r w:rsidR="00625694">
        <w:rPr>
          <w:sz w:val="28"/>
        </w:rPr>
        <w:t xml:space="preserve">еобходимость выяснить, на какие вопросы нужно ответить, чтобы иметь полные (насколько это возможно, конечно) знания по данной теме, о данном явлении. Например, что надо знать об именах существительных, чтобы правильно их употреблять, грамотно писать. Вид, род, тип склонения. Непостоянные признаки: падеж, число. </w:t>
      </w:r>
    </w:p>
    <w:p w:rsidR="0054049F" w:rsidRDefault="0054049F">
      <w:pPr>
        <w:rPr>
          <w:sz w:val="28"/>
        </w:rPr>
      </w:pPr>
      <w:r>
        <w:rPr>
          <w:b/>
          <w:i/>
          <w:sz w:val="28"/>
        </w:rPr>
        <w:t>Ключевые слова</w:t>
      </w:r>
    </w:p>
    <w:p w:rsidR="0054049F" w:rsidRDefault="0054049F">
      <w:pPr>
        <w:rPr>
          <w:sz w:val="28"/>
        </w:rPr>
      </w:pPr>
      <w:r>
        <w:rPr>
          <w:sz w:val="28"/>
        </w:rPr>
        <w:t>Этот приём можно использовать для придания атмосферы некоторой таинственности и пробуждения азарта разведчика. Учитель сообщает ученикам или, что предпочтительнее, записывает на доске не</w:t>
      </w:r>
      <w:r w:rsidR="00E97582">
        <w:rPr>
          <w:sz w:val="28"/>
        </w:rPr>
        <w:t>сколько слов (словосочетаний) и</w:t>
      </w:r>
      <w:r>
        <w:rPr>
          <w:sz w:val="28"/>
        </w:rPr>
        <w:t xml:space="preserve"> предлагает учащимся определить, о чём пойдёт речь на уроке или в предлагаемом тек</w:t>
      </w:r>
      <w:r w:rsidR="00E97582">
        <w:rPr>
          <w:sz w:val="28"/>
        </w:rPr>
        <w:t>сте. Какая тема будет изучаться?</w:t>
      </w:r>
      <w:r>
        <w:rPr>
          <w:sz w:val="28"/>
        </w:rPr>
        <w:t xml:space="preserve"> Какого р</w:t>
      </w:r>
      <w:r w:rsidR="00E97582">
        <w:rPr>
          <w:sz w:val="28"/>
        </w:rPr>
        <w:t>ода задание предстоит выполнить?</w:t>
      </w:r>
      <w:r>
        <w:rPr>
          <w:sz w:val="28"/>
        </w:rPr>
        <w:t xml:space="preserve"> </w:t>
      </w:r>
    </w:p>
    <w:p w:rsidR="00063705" w:rsidRDefault="00063705">
      <w:pPr>
        <w:rPr>
          <w:sz w:val="28"/>
        </w:rPr>
      </w:pPr>
      <w:r>
        <w:rPr>
          <w:sz w:val="28"/>
        </w:rPr>
        <w:t xml:space="preserve">На стадии </w:t>
      </w:r>
      <w:r w:rsidR="0034522A">
        <w:rPr>
          <w:sz w:val="28"/>
        </w:rPr>
        <w:t xml:space="preserve">рефлексии </w:t>
      </w:r>
      <w:r>
        <w:rPr>
          <w:sz w:val="28"/>
        </w:rPr>
        <w:t>можно обсудить следующий вопрос: почему именно эти слова, а не какие-то другие выдел</w:t>
      </w:r>
      <w:r w:rsidR="0034522A">
        <w:rPr>
          <w:sz w:val="28"/>
        </w:rPr>
        <w:t>ены в качестве ключевых?</w:t>
      </w:r>
      <w:r>
        <w:rPr>
          <w:sz w:val="28"/>
        </w:rPr>
        <w:t xml:space="preserve"> Возможно, </w:t>
      </w:r>
      <w:r w:rsidR="00E97582">
        <w:rPr>
          <w:sz w:val="28"/>
        </w:rPr>
        <w:t xml:space="preserve">ещё </w:t>
      </w:r>
      <w:r>
        <w:rPr>
          <w:sz w:val="28"/>
        </w:rPr>
        <w:t xml:space="preserve">какие-то слова </w:t>
      </w:r>
      <w:r w:rsidR="0034522A">
        <w:rPr>
          <w:sz w:val="28"/>
        </w:rPr>
        <w:t>будут добавлены</w:t>
      </w:r>
      <w:r>
        <w:rPr>
          <w:sz w:val="28"/>
        </w:rPr>
        <w:t xml:space="preserve"> в этот список.</w:t>
      </w:r>
    </w:p>
    <w:p w:rsidR="00063705" w:rsidRDefault="00063705">
      <w:pPr>
        <w:rPr>
          <w:sz w:val="28"/>
        </w:rPr>
      </w:pPr>
      <w:r>
        <w:rPr>
          <w:sz w:val="28"/>
        </w:rPr>
        <w:t>Этот приём – предсказание будущих действий</w:t>
      </w:r>
      <w:r w:rsidR="00E97582">
        <w:rPr>
          <w:sz w:val="28"/>
        </w:rPr>
        <w:t xml:space="preserve"> –</w:t>
      </w:r>
      <w:r>
        <w:rPr>
          <w:sz w:val="28"/>
        </w:rPr>
        <w:t xml:space="preserve"> можно использовать и </w:t>
      </w:r>
      <w:r w:rsidR="0034522A">
        <w:rPr>
          <w:sz w:val="28"/>
        </w:rPr>
        <w:t>в процессе</w:t>
      </w:r>
      <w:r>
        <w:rPr>
          <w:sz w:val="28"/>
        </w:rPr>
        <w:t xml:space="preserve"> изучения материала. После ознакомления с одной его частью </w:t>
      </w:r>
      <w:r w:rsidR="0034522A">
        <w:rPr>
          <w:sz w:val="28"/>
        </w:rPr>
        <w:t xml:space="preserve">предложить </w:t>
      </w:r>
      <w:r>
        <w:rPr>
          <w:sz w:val="28"/>
        </w:rPr>
        <w:t xml:space="preserve">сделать предположение о том, что будет в следующей. И, конечно, обязательно сравнить предположение и реальность. </w:t>
      </w:r>
    </w:p>
    <w:p w:rsidR="00063705" w:rsidRDefault="00063705">
      <w:pPr>
        <w:rPr>
          <w:b/>
          <w:i/>
          <w:sz w:val="28"/>
        </w:rPr>
      </w:pPr>
      <w:r>
        <w:rPr>
          <w:b/>
          <w:i/>
          <w:sz w:val="28"/>
        </w:rPr>
        <w:t>«Да-</w:t>
      </w:r>
      <w:proofErr w:type="spellStart"/>
      <w:r>
        <w:rPr>
          <w:b/>
          <w:i/>
          <w:sz w:val="28"/>
        </w:rPr>
        <w:t>нетка</w:t>
      </w:r>
      <w:proofErr w:type="spellEnd"/>
      <w:r>
        <w:rPr>
          <w:b/>
          <w:i/>
          <w:sz w:val="28"/>
        </w:rPr>
        <w:t>»</w:t>
      </w:r>
    </w:p>
    <w:p w:rsidR="00063705" w:rsidRDefault="00063705">
      <w:pPr>
        <w:rPr>
          <w:sz w:val="28"/>
        </w:rPr>
      </w:pPr>
      <w:r>
        <w:rPr>
          <w:sz w:val="28"/>
        </w:rPr>
        <w:t xml:space="preserve">Это, пожалуй, самый простой приём организации стадии вызова. Его можно назвать также «Верите ли вы…» Учащимся предлагается список утверждений, связанных с новой темой или какой-то проблемой. Они соглашаются с ними или заявляют, что эти утверждения неверны. После обсуждения индивидуальных мнений в группе формулируются вопросы, на которые нужно получить ответ. </w:t>
      </w:r>
      <w:r w:rsidR="00300BC5">
        <w:rPr>
          <w:sz w:val="28"/>
        </w:rPr>
        <w:t xml:space="preserve">На стадии осмысления содержания и рефлексии проверяется правильность первоначального выбора. </w:t>
      </w:r>
    </w:p>
    <w:p w:rsidR="00300BC5" w:rsidRDefault="00300BC5">
      <w:pPr>
        <w:rPr>
          <w:sz w:val="28"/>
        </w:rPr>
      </w:pPr>
      <w:r>
        <w:rPr>
          <w:sz w:val="28"/>
        </w:rPr>
        <w:t xml:space="preserve">Как </w:t>
      </w:r>
      <w:r w:rsidR="00E97582">
        <w:rPr>
          <w:sz w:val="28"/>
        </w:rPr>
        <w:t xml:space="preserve">вариант, можно предложить тест – </w:t>
      </w:r>
      <w:r>
        <w:rPr>
          <w:sz w:val="28"/>
        </w:rPr>
        <w:t xml:space="preserve">вопросы с выбором вариантов ответов. Это более трудоёмкая работа для учителя. И результаты выбора обсуждать сложнее. Проще и быстрее объяснить, почему вы согласны или не согласны с утверждением, чем выбор одного из близких по смыслу или значению ответов. </w:t>
      </w:r>
    </w:p>
    <w:p w:rsidR="00300BC5" w:rsidRDefault="00300BC5">
      <w:pPr>
        <w:rPr>
          <w:sz w:val="28"/>
        </w:rPr>
      </w:pPr>
      <w:r>
        <w:rPr>
          <w:sz w:val="28"/>
        </w:rPr>
        <w:t>В тех классах, которые раньше не работали в рамках технологии развития критического мышления, можно рекомендовать использовать на стадии вызова именно этот приём. Ребятам нужно привыкнуть к роли активных участников учебной деятельности. А в данном случае им нужно для начала всего лишь поставить «плюсики» и «</w:t>
      </w:r>
      <w:proofErr w:type="spellStart"/>
      <w:r>
        <w:rPr>
          <w:sz w:val="28"/>
        </w:rPr>
        <w:t>минусики</w:t>
      </w:r>
      <w:proofErr w:type="spellEnd"/>
      <w:r>
        <w:rPr>
          <w:sz w:val="28"/>
        </w:rPr>
        <w:t>» напротив утверждений.</w:t>
      </w:r>
    </w:p>
    <w:p w:rsidR="00300BC5" w:rsidRDefault="00300BC5">
      <w:pPr>
        <w:rPr>
          <w:sz w:val="28"/>
        </w:rPr>
      </w:pPr>
      <w:r>
        <w:rPr>
          <w:sz w:val="28"/>
        </w:rPr>
        <w:t>Автор данной статьи для «раскачки» не очень активного класса использовал следующий метод. Вначале дети послушали небольш</w:t>
      </w:r>
      <w:r w:rsidR="00126E4F">
        <w:rPr>
          <w:sz w:val="28"/>
        </w:rPr>
        <w:t xml:space="preserve">ой рассказ </w:t>
      </w:r>
      <w:r>
        <w:rPr>
          <w:sz w:val="28"/>
        </w:rPr>
        <w:t xml:space="preserve">о том, как на одной американской радиостанции объявляли прогноз погоды. </w:t>
      </w:r>
      <w:r w:rsidR="00126E4F">
        <w:rPr>
          <w:sz w:val="28"/>
        </w:rPr>
        <w:t xml:space="preserve">Суть этой истории сводится к </w:t>
      </w:r>
      <w:r w:rsidR="00126E4F">
        <w:rPr>
          <w:sz w:val="28"/>
        </w:rPr>
        <w:lastRenderedPageBreak/>
        <w:t xml:space="preserve">следующему. Это была небольшая местная радиостанция, у которой не было возможности обратиться к метеорологу. И работники проводили голосование: кто считает, что завтра будет дождь? А затем объявляли результат. Например, дождь: четыре к двум; туман с утра: один к пяти. </w:t>
      </w:r>
    </w:p>
    <w:p w:rsidR="00F77340" w:rsidRDefault="00F77340">
      <w:pPr>
        <w:rPr>
          <w:sz w:val="28"/>
        </w:rPr>
      </w:pPr>
      <w:r>
        <w:rPr>
          <w:sz w:val="28"/>
        </w:rPr>
        <w:t>Затем ребятам зачитывались некоторые утверждения, связанные с новой темой и предлагалось проголосовать: кто считает их верными, а кто – нет. Желающие (или кто-то по выбору учителя) объясняли своё мнение.</w:t>
      </w:r>
      <w:r w:rsidR="0034522A">
        <w:rPr>
          <w:sz w:val="28"/>
        </w:rPr>
        <w:t xml:space="preserve"> </w:t>
      </w:r>
    </w:p>
    <w:p w:rsidR="0034522A" w:rsidRPr="00063705" w:rsidRDefault="0034522A">
      <w:pPr>
        <w:rPr>
          <w:sz w:val="28"/>
        </w:rPr>
      </w:pPr>
      <w:r>
        <w:rPr>
          <w:sz w:val="28"/>
        </w:rPr>
        <w:t>Работа на уроке пошла намного живее! )))</w:t>
      </w:r>
    </w:p>
    <w:p w:rsidR="0054049F" w:rsidRDefault="00F77340">
      <w:pPr>
        <w:rPr>
          <w:b/>
          <w:i/>
          <w:sz w:val="28"/>
        </w:rPr>
      </w:pPr>
      <w:r>
        <w:rPr>
          <w:b/>
          <w:i/>
          <w:sz w:val="28"/>
        </w:rPr>
        <w:t>Несколько советов</w:t>
      </w:r>
    </w:p>
    <w:p w:rsidR="00F77340" w:rsidRDefault="00F77340">
      <w:pPr>
        <w:rPr>
          <w:sz w:val="28"/>
        </w:rPr>
      </w:pPr>
      <w:r>
        <w:rPr>
          <w:sz w:val="28"/>
        </w:rPr>
        <w:t>В статье перечислены не все методы и приёмы организации стадии вызова. Но перечисленные уже проверены практикой и могут быть применены на уроках по любому предмету. Учитель может использовать какой-то «фирменный», созданный им самим приём. Главное в технологии развития критического мышления – не средства, а идеология. Всё, что способствует активной самостоятельной целеполагающей де</w:t>
      </w:r>
      <w:r w:rsidR="005122B7">
        <w:rPr>
          <w:sz w:val="28"/>
        </w:rPr>
        <w:t xml:space="preserve">ятельности учащихся на стадии вызова, что придаёт осмысленный характер их деятельности на уроке, имеет право на существование. </w:t>
      </w:r>
    </w:p>
    <w:p w:rsidR="005122B7" w:rsidRDefault="005122B7">
      <w:pPr>
        <w:rPr>
          <w:sz w:val="28"/>
        </w:rPr>
      </w:pPr>
      <w:r>
        <w:rPr>
          <w:sz w:val="28"/>
        </w:rPr>
        <w:t>Нужно только иметь в виду, что выбранная вами форма работы должна предполагать возврат к сформулированным целям и проблемам на стадии рефлексии. То есть она должна давать возможность оценить то, что было достигнуто. Т</w:t>
      </w:r>
      <w:r w:rsidR="0034522A">
        <w:rPr>
          <w:sz w:val="28"/>
        </w:rPr>
        <w:t>о, что узнали и чему научились в</w:t>
      </w:r>
      <w:r>
        <w:rPr>
          <w:sz w:val="28"/>
        </w:rPr>
        <w:t>аши воспитанники.</w:t>
      </w:r>
    </w:p>
    <w:p w:rsidR="005122B7" w:rsidRDefault="005122B7">
      <w:pPr>
        <w:rPr>
          <w:sz w:val="28"/>
        </w:rPr>
      </w:pPr>
      <w:r>
        <w:rPr>
          <w:sz w:val="28"/>
        </w:rPr>
        <w:t>Необходимо помнить об ограниченности времени урока. Определять продолжительность каждого из его этапов. И, по крайней мере, на первое время, иметь «план Б»</w:t>
      </w:r>
      <w:r w:rsidR="00E97582">
        <w:rPr>
          <w:sz w:val="28"/>
        </w:rPr>
        <w:t xml:space="preserve"> – </w:t>
      </w:r>
      <w:r>
        <w:rPr>
          <w:sz w:val="28"/>
        </w:rPr>
        <w:t xml:space="preserve">запасной вариант действий в том случае, если что-то пошло не так. </w:t>
      </w:r>
    </w:p>
    <w:p w:rsidR="00F36E38" w:rsidRPr="00861F7F" w:rsidRDefault="005122B7" w:rsidP="005122B7">
      <w:pPr>
        <w:rPr>
          <w:sz w:val="28"/>
        </w:rPr>
      </w:pPr>
      <w:r>
        <w:rPr>
          <w:sz w:val="28"/>
        </w:rPr>
        <w:t>Работа учащихся связана с письмом. Ребята заполняют таблицы, составляют графические схемы и так далее. Это можно делать в тетрадях. Но м</w:t>
      </w:r>
      <w:r w:rsidR="00A23A18">
        <w:rPr>
          <w:sz w:val="28"/>
        </w:rPr>
        <w:t>ожно использовать и отдельные листы. На них легче разместить объёмный материал, можно организовать (с помощью степлера) дополнительное пространство. Да и психологически проще что-то вычёркивать или по ходу дела дописывать на листах. Как-то мы привыкли, что рабочая тетрадь – это святое: там должен царствовать порядок. Листы можно сохранять в файлах или папках. В конце концов, для закрепления материала, можно аккуратно перенести в тетрадь итоговый вариант</w:t>
      </w:r>
      <w:r>
        <w:rPr>
          <w:sz w:val="28"/>
        </w:rPr>
        <w:t xml:space="preserve">. </w:t>
      </w:r>
      <w:bookmarkStart w:id="0" w:name="_GoBack"/>
      <w:bookmarkEnd w:id="0"/>
    </w:p>
    <w:sectPr w:rsidR="00F36E38" w:rsidRPr="00861F7F" w:rsidSect="00861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44FFD"/>
    <w:multiLevelType w:val="hybridMultilevel"/>
    <w:tmpl w:val="BD40E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542A"/>
    <w:multiLevelType w:val="hybridMultilevel"/>
    <w:tmpl w:val="94226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7F"/>
    <w:rsid w:val="00017CA8"/>
    <w:rsid w:val="00063705"/>
    <w:rsid w:val="00093CFF"/>
    <w:rsid w:val="00126E4F"/>
    <w:rsid w:val="00221A6A"/>
    <w:rsid w:val="00300BC5"/>
    <w:rsid w:val="0034522A"/>
    <w:rsid w:val="0039017B"/>
    <w:rsid w:val="005122B7"/>
    <w:rsid w:val="0054049F"/>
    <w:rsid w:val="005F04E7"/>
    <w:rsid w:val="00625694"/>
    <w:rsid w:val="007A1526"/>
    <w:rsid w:val="00861F7F"/>
    <w:rsid w:val="008779D2"/>
    <w:rsid w:val="00A23A18"/>
    <w:rsid w:val="00AD3A6F"/>
    <w:rsid w:val="00C36DD2"/>
    <w:rsid w:val="00C5311B"/>
    <w:rsid w:val="00C63F23"/>
    <w:rsid w:val="00C83E52"/>
    <w:rsid w:val="00E97582"/>
    <w:rsid w:val="00F36E38"/>
    <w:rsid w:val="00F57633"/>
    <w:rsid w:val="00F77340"/>
    <w:rsid w:val="00F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5433-5FD5-4349-8B6C-0EC878D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17B"/>
  </w:style>
  <w:style w:type="character" w:styleId="a5">
    <w:name w:val="Hyperlink"/>
    <w:basedOn w:val="a0"/>
    <w:uiPriority w:val="99"/>
    <w:semiHidden/>
    <w:unhideWhenUsed/>
    <w:rsid w:val="0039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abook</cp:lastModifiedBy>
  <cp:revision>5</cp:revision>
  <dcterms:created xsi:type="dcterms:W3CDTF">2016-12-13T07:17:00Z</dcterms:created>
  <dcterms:modified xsi:type="dcterms:W3CDTF">2016-12-20T05:44:00Z</dcterms:modified>
</cp:coreProperties>
</file>